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73C" w:rsidRPr="00A81E11" w:rsidRDefault="007D473C" w:rsidP="007D473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63</w:t>
      </w:r>
    </w:p>
    <w:p w:rsidR="007D473C" w:rsidRPr="00833E5F" w:rsidRDefault="007D473C" w:rsidP="007D473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473C" w:rsidRDefault="007D473C" w:rsidP="007D473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2024D">
        <w:rPr>
          <w:rFonts w:ascii="Times New Roman" w:hAnsi="Times New Roman" w:cs="Times New Roman"/>
          <w:sz w:val="24"/>
          <w:szCs w:val="24"/>
        </w:rPr>
        <w:t>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D473C" w:rsidRDefault="007D473C" w:rsidP="007D473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473C" w:rsidRPr="00833E5F" w:rsidRDefault="007D473C" w:rsidP="007D473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D473C" w:rsidRPr="00833E5F" w:rsidRDefault="007D473C" w:rsidP="007D473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D473C" w:rsidRDefault="007D473C" w:rsidP="007D473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D473C" w:rsidRPr="00833E5F" w:rsidRDefault="007D473C" w:rsidP="007D473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D473C" w:rsidRDefault="007D473C" w:rsidP="007D473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D473C" w:rsidRDefault="007D473C" w:rsidP="007D473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D473C" w:rsidRDefault="007D473C" w:rsidP="007D473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D473C" w:rsidRPr="00833E5F" w:rsidRDefault="007D473C" w:rsidP="007D473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D473C" w:rsidRPr="00833E5F" w:rsidRDefault="007D473C" w:rsidP="007D473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D473C" w:rsidRDefault="007D473C" w:rsidP="007D473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D473C" w:rsidRDefault="007D473C" w:rsidP="007D473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7D473C" w:rsidRPr="00833E5F" w:rsidRDefault="007D473C" w:rsidP="007D473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D473C" w:rsidRDefault="007D473C" w:rsidP="007D473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D473C" w:rsidRDefault="007D473C" w:rsidP="007D473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D473C" w:rsidRDefault="007D473C" w:rsidP="007D473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D473C" w:rsidRDefault="007D473C" w:rsidP="007D473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D473C" w:rsidRDefault="007D473C" w:rsidP="007D473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D473C" w:rsidRDefault="007D473C" w:rsidP="007D473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D473C" w:rsidRDefault="007D473C" w:rsidP="007D473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D473C" w:rsidRDefault="007D473C" w:rsidP="007D473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73C" w:rsidRPr="00833E5F" w:rsidRDefault="007D473C" w:rsidP="007D473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22.01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1027/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зам.-</w:t>
      </w:r>
      <w:r w:rsidR="00F10F11">
        <w:rPr>
          <w:rFonts w:ascii="Times New Roman" w:hAnsi="Times New Roman" w:cs="Times New Roman"/>
          <w:sz w:val="24"/>
          <w:szCs w:val="24"/>
          <w:lang w:val="ru-RU"/>
        </w:rPr>
        <w:t>председател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Радомир Чолаков.</w:t>
      </w:r>
    </w:p>
    <w:p w:rsidR="007D473C" w:rsidRDefault="007D473C" w:rsidP="007D473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73C" w:rsidRDefault="007D473C" w:rsidP="007D473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D473C" w:rsidRPr="00D67306" w:rsidRDefault="007D473C" w:rsidP="007D473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73C" w:rsidRPr="00D67306" w:rsidRDefault="007D473C" w:rsidP="007D473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736E4" w:rsidRPr="008736E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„С</w:t>
      </w:r>
      <w:r w:rsidR="008736E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тандарт Строй</w:t>
      </w:r>
      <w:r w:rsidR="008736E4" w:rsidRPr="008736E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2003“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 w:rsidR="008736E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7D473C" w:rsidRPr="005D63DF" w:rsidRDefault="007D473C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8736E4" w:rsidRPr="008736E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Заместник – кмет на </w:t>
      </w:r>
      <w:r w:rsidR="008736E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="008736E4" w:rsidRPr="008736E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толична община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ответник, възложител, редовно призован, се представлява от </w:t>
      </w:r>
      <w:r w:rsidR="008736E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юр. </w:t>
      </w:r>
      <w:r w:rsidR="00F10F1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8736E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7D473C" w:rsidRPr="00D67306" w:rsidRDefault="007D473C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="008736E4" w:rsidRPr="008736E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ДЗЗД „Р</w:t>
      </w:r>
      <w:r w:rsidR="008736E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еконстрой</w:t>
      </w:r>
      <w:r w:rsidR="008736E4" w:rsidRPr="008736E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заинтересована страна, редовно призована, се представлява</w:t>
      </w:r>
      <w:r w:rsidR="008736E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адв. В. С.</w:t>
      </w:r>
    </w:p>
    <w:p w:rsidR="007D473C" w:rsidRPr="00D67306" w:rsidRDefault="007D473C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473C" w:rsidRPr="00D67306" w:rsidRDefault="007D473C" w:rsidP="007D47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D473C" w:rsidRPr="00D67306" w:rsidRDefault="007D473C" w:rsidP="007D47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7D473C" w:rsidRPr="00D67306" w:rsidRDefault="007D473C" w:rsidP="007D47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D473C" w:rsidRPr="00D67306" w:rsidRDefault="008736E4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="007D47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="007D47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7D47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D473C" w:rsidRPr="00D67306" w:rsidRDefault="007D473C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7D473C" w:rsidRDefault="007D473C" w:rsidP="007D47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D473C" w:rsidRPr="00D67306" w:rsidRDefault="007D473C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736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8736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7D473C" w:rsidRPr="00D67306" w:rsidRDefault="007D473C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7D473C" w:rsidRDefault="007D473C" w:rsidP="007D47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D473C" w:rsidRPr="00D67306" w:rsidRDefault="007D473C" w:rsidP="007D47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D473C" w:rsidRPr="00D67306" w:rsidRDefault="007D473C" w:rsidP="007D47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- Моля ви за становище по хода на преписката.</w:t>
      </w:r>
    </w:p>
    <w:p w:rsidR="007D473C" w:rsidRPr="00D67306" w:rsidRDefault="007D473C" w:rsidP="007D47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36E4" w:rsidRPr="00D67306" w:rsidRDefault="008736E4" w:rsidP="008736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Б. Т.</w:t>
      </w:r>
    </w:p>
    <w:p w:rsidR="007D473C" w:rsidRPr="00D67306" w:rsidRDefault="007D473C" w:rsidP="007D473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Нямам възражения за даване ход на преписката.</w:t>
      </w:r>
    </w:p>
    <w:p w:rsidR="007D473C" w:rsidRDefault="007D473C" w:rsidP="007D47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736E4" w:rsidRPr="00D67306" w:rsidRDefault="008736E4" w:rsidP="008736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7D473C" w:rsidRPr="00D67306" w:rsidRDefault="007D473C" w:rsidP="007D473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за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7D473C" w:rsidRDefault="007D473C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73C" w:rsidRPr="00D67306" w:rsidRDefault="007D473C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D473C" w:rsidRDefault="007D473C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7D473C" w:rsidRDefault="007D473C" w:rsidP="007D473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D473C" w:rsidRPr="00D67306" w:rsidRDefault="007D473C" w:rsidP="007D473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D473C" w:rsidRDefault="007D473C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D473C" w:rsidRDefault="007D473C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73C" w:rsidRDefault="007D473C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B61E64" w:rsidRDefault="00B61E64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1E64" w:rsidRPr="00A75F2E" w:rsidRDefault="00B61E64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1E64">
        <w:rPr>
          <w:rFonts w:ascii="Times New Roman" w:hAnsi="Times New Roman" w:cs="Times New Roman"/>
          <w:sz w:val="24"/>
          <w:szCs w:val="24"/>
        </w:rPr>
        <w:t>Докладвам доказателствено искане на жалбоподателя „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61E64">
        <w:rPr>
          <w:rFonts w:ascii="Times New Roman" w:hAnsi="Times New Roman" w:cs="Times New Roman"/>
          <w:sz w:val="24"/>
          <w:szCs w:val="24"/>
        </w:rPr>
        <w:t xml:space="preserve">тандарт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61E64">
        <w:rPr>
          <w:rFonts w:ascii="Times New Roman" w:hAnsi="Times New Roman" w:cs="Times New Roman"/>
          <w:sz w:val="24"/>
          <w:szCs w:val="24"/>
        </w:rPr>
        <w:t>трой 2003“ ЕООД КЗК да задължи възложителя да изиска и приложи цялата преписка, въз основа на която е издадено обжалваното решение, в това число и всички постъпили документи от участниците.</w:t>
      </w:r>
    </w:p>
    <w:p w:rsidR="007D473C" w:rsidRDefault="007D473C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36E4" w:rsidRPr="00D67306" w:rsidRDefault="008736E4" w:rsidP="008736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Б. Т.</w:t>
      </w:r>
    </w:p>
    <w:p w:rsidR="007D473C" w:rsidRDefault="007D473C" w:rsidP="007D473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B61E64">
        <w:rPr>
          <w:rFonts w:ascii="Times New Roman" w:hAnsi="Times New Roman" w:cs="Times New Roman"/>
          <w:sz w:val="24"/>
          <w:szCs w:val="24"/>
        </w:rPr>
        <w:t>Оспорв</w:t>
      </w:r>
      <w:r>
        <w:rPr>
          <w:rFonts w:ascii="Times New Roman" w:hAnsi="Times New Roman" w:cs="Times New Roman"/>
          <w:sz w:val="24"/>
          <w:szCs w:val="24"/>
        </w:rPr>
        <w:t>ам жалбата</w:t>
      </w:r>
      <w:r w:rsidR="00B61E64">
        <w:rPr>
          <w:rFonts w:ascii="Times New Roman" w:hAnsi="Times New Roman" w:cs="Times New Roman"/>
          <w:sz w:val="24"/>
          <w:szCs w:val="24"/>
        </w:rPr>
        <w:t>, като неоснователна и недоказана.</w:t>
      </w:r>
    </w:p>
    <w:p w:rsidR="007D473C" w:rsidRDefault="007D473C" w:rsidP="007D473C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736E4" w:rsidRPr="00D67306" w:rsidRDefault="008736E4" w:rsidP="008736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B61E64" w:rsidRDefault="007D473C" w:rsidP="007D473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EB0C58">
        <w:rPr>
          <w:rFonts w:ascii="Times New Roman" w:hAnsi="Times New Roman" w:cs="Times New Roman"/>
          <w:sz w:val="24"/>
          <w:szCs w:val="24"/>
        </w:rPr>
        <w:t>Оспорвам жалбата</w:t>
      </w:r>
      <w:r w:rsidR="00B61E64">
        <w:rPr>
          <w:rFonts w:ascii="Times New Roman" w:hAnsi="Times New Roman" w:cs="Times New Roman"/>
          <w:sz w:val="24"/>
          <w:szCs w:val="24"/>
        </w:rPr>
        <w:t>.</w:t>
      </w:r>
    </w:p>
    <w:p w:rsidR="007D473C" w:rsidRDefault="007D473C" w:rsidP="007D473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73C" w:rsidRPr="0026499C" w:rsidRDefault="007D473C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7D473C" w:rsidRDefault="007D473C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7D473C" w:rsidRDefault="007D473C" w:rsidP="007D473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D473C" w:rsidRPr="0026499C" w:rsidRDefault="007D473C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73C" w:rsidRDefault="007D473C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доказателства.</w:t>
      </w:r>
    </w:p>
    <w:p w:rsidR="007D473C" w:rsidRDefault="007D473C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1E64" w:rsidRDefault="00B61E64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544C4">
        <w:rPr>
          <w:rFonts w:ascii="Times New Roman" w:hAnsi="Times New Roman" w:cs="Times New Roman"/>
          <w:sz w:val="24"/>
          <w:szCs w:val="24"/>
        </w:rPr>
        <w:t xml:space="preserve">ставя без уважение </w:t>
      </w:r>
      <w:r w:rsidRPr="00B61E64">
        <w:rPr>
          <w:rFonts w:ascii="Times New Roman" w:hAnsi="Times New Roman" w:cs="Times New Roman"/>
          <w:sz w:val="24"/>
          <w:szCs w:val="24"/>
        </w:rPr>
        <w:t>направеното от жалбоподателя „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61E64">
        <w:rPr>
          <w:rFonts w:ascii="Times New Roman" w:hAnsi="Times New Roman" w:cs="Times New Roman"/>
          <w:sz w:val="24"/>
          <w:szCs w:val="24"/>
        </w:rPr>
        <w:t xml:space="preserve">тандарт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61E64">
        <w:rPr>
          <w:rFonts w:ascii="Times New Roman" w:hAnsi="Times New Roman" w:cs="Times New Roman"/>
          <w:sz w:val="24"/>
          <w:szCs w:val="24"/>
        </w:rPr>
        <w:t>трой 2003“ ЕООД доказателствено искане, тъй като в хода на цялостното и задълбочено проучване по преписката, са събрани всички относими доказателства, които съдържат цялата необходима информация за обективно и пълно изясняване на фактическата и правна обстановка по казуса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1E64" w:rsidRDefault="00B61E64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73C" w:rsidRPr="0026499C" w:rsidRDefault="007D473C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7D473C" w:rsidRPr="0026499C" w:rsidRDefault="007D473C" w:rsidP="007D473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D473C" w:rsidRPr="0026499C" w:rsidRDefault="007D473C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73C" w:rsidRPr="0026499C" w:rsidRDefault="007D473C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D473C" w:rsidRPr="0026499C" w:rsidRDefault="007D473C" w:rsidP="007D47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736E4" w:rsidRPr="00D67306" w:rsidRDefault="008736E4" w:rsidP="008736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Юр. Б. Т.</w:t>
      </w:r>
    </w:p>
    <w:p w:rsidR="00F5312B" w:rsidRDefault="007D473C" w:rsidP="00F5312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F5312B" w:rsidRPr="00F5312B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 на комисията, моля да не приемете и отмените така подадената жалба, като неоснователна и недоказана</w:t>
      </w:r>
      <w:bookmarkStart w:id="0" w:name="_GoBack"/>
      <w:bookmarkEnd w:id="0"/>
      <w:r w:rsidR="00F5312B" w:rsidRPr="00F5312B">
        <w:rPr>
          <w:rFonts w:ascii="Times New Roman" w:hAnsi="Times New Roman" w:cs="Times New Roman"/>
          <w:sz w:val="24"/>
          <w:szCs w:val="24"/>
        </w:rPr>
        <w:t xml:space="preserve"> и да оставите в сила постановеното решение от възложителя. Претендирам юрисконсултско възнаграждение. </w:t>
      </w:r>
    </w:p>
    <w:p w:rsidR="00F5312B" w:rsidRDefault="00F5312B" w:rsidP="00F5312B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736E4" w:rsidRPr="00D67306" w:rsidRDefault="008736E4" w:rsidP="008736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5312B" w:rsidRDefault="007D473C" w:rsidP="007D473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B0C58">
        <w:rPr>
          <w:rFonts w:ascii="Times New Roman" w:hAnsi="Times New Roman" w:cs="Times New Roman"/>
          <w:sz w:val="24"/>
          <w:szCs w:val="24"/>
        </w:rPr>
        <w:t>важаеми господин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B0C58">
        <w:rPr>
          <w:rFonts w:ascii="Times New Roman" w:hAnsi="Times New Roman" w:cs="Times New Roman"/>
          <w:sz w:val="24"/>
          <w:szCs w:val="24"/>
        </w:rPr>
        <w:t xml:space="preserve"> </w:t>
      </w:r>
      <w:r w:rsidR="00F5312B">
        <w:rPr>
          <w:rFonts w:ascii="Times New Roman" w:hAnsi="Times New Roman" w:cs="Times New Roman"/>
          <w:sz w:val="24"/>
          <w:szCs w:val="24"/>
        </w:rPr>
        <w:t>поддържам изложеното от</w:t>
      </w:r>
      <w:r w:rsidR="00F5312B" w:rsidRPr="00F5312B">
        <w:rPr>
          <w:rFonts w:ascii="Times New Roman" w:hAnsi="Times New Roman" w:cs="Times New Roman"/>
          <w:sz w:val="24"/>
          <w:szCs w:val="24"/>
        </w:rPr>
        <w:t xml:space="preserve"> колегата</w:t>
      </w:r>
      <w:r w:rsidR="00F5312B">
        <w:rPr>
          <w:rFonts w:ascii="Times New Roman" w:hAnsi="Times New Roman" w:cs="Times New Roman"/>
          <w:sz w:val="24"/>
          <w:szCs w:val="24"/>
        </w:rPr>
        <w:t xml:space="preserve">, </w:t>
      </w:r>
      <w:r w:rsidR="00F5312B" w:rsidRPr="00F5312B">
        <w:rPr>
          <w:rFonts w:ascii="Times New Roman" w:hAnsi="Times New Roman" w:cs="Times New Roman"/>
          <w:sz w:val="24"/>
          <w:szCs w:val="24"/>
        </w:rPr>
        <w:t xml:space="preserve">моля да потвърдите решението на </w:t>
      </w:r>
      <w:r w:rsidR="00F5312B">
        <w:rPr>
          <w:rFonts w:ascii="Times New Roman" w:hAnsi="Times New Roman" w:cs="Times New Roman"/>
          <w:sz w:val="24"/>
          <w:szCs w:val="24"/>
        </w:rPr>
        <w:t xml:space="preserve">възложителя, освен това претендирам </w:t>
      </w:r>
      <w:r w:rsidR="00F10F11">
        <w:rPr>
          <w:rFonts w:ascii="Times New Roman" w:hAnsi="Times New Roman" w:cs="Times New Roman"/>
          <w:sz w:val="24"/>
          <w:szCs w:val="24"/>
        </w:rPr>
        <w:t>претърпените</w:t>
      </w:r>
      <w:r w:rsidR="00F5312B" w:rsidRPr="00F5312B">
        <w:rPr>
          <w:rFonts w:ascii="Times New Roman" w:hAnsi="Times New Roman" w:cs="Times New Roman"/>
          <w:sz w:val="24"/>
          <w:szCs w:val="24"/>
        </w:rPr>
        <w:t xml:space="preserve"> </w:t>
      </w:r>
      <w:r w:rsidR="00F5312B">
        <w:rPr>
          <w:rFonts w:ascii="Times New Roman" w:hAnsi="Times New Roman" w:cs="Times New Roman"/>
          <w:sz w:val="24"/>
          <w:szCs w:val="24"/>
        </w:rPr>
        <w:t xml:space="preserve">от </w:t>
      </w:r>
      <w:r w:rsidR="00F5312B" w:rsidRPr="00F5312B">
        <w:rPr>
          <w:rFonts w:ascii="Times New Roman" w:hAnsi="Times New Roman" w:cs="Times New Roman"/>
          <w:sz w:val="24"/>
          <w:szCs w:val="24"/>
        </w:rPr>
        <w:t>доверител</w:t>
      </w:r>
      <w:r w:rsidR="00F5312B">
        <w:rPr>
          <w:rFonts w:ascii="Times New Roman" w:hAnsi="Times New Roman" w:cs="Times New Roman"/>
          <w:sz w:val="24"/>
          <w:szCs w:val="24"/>
        </w:rPr>
        <w:t>я м</w:t>
      </w:r>
      <w:r w:rsidR="00F5312B" w:rsidRPr="00F5312B">
        <w:rPr>
          <w:rFonts w:ascii="Times New Roman" w:hAnsi="Times New Roman" w:cs="Times New Roman"/>
          <w:sz w:val="24"/>
          <w:szCs w:val="24"/>
        </w:rPr>
        <w:t>и разноски.</w:t>
      </w:r>
    </w:p>
    <w:p w:rsidR="007D473C" w:rsidRDefault="007D473C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73C" w:rsidRPr="0026499C" w:rsidRDefault="007D473C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D473C" w:rsidRPr="0026499C" w:rsidRDefault="007D473C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D473C" w:rsidRPr="0026499C" w:rsidRDefault="007D473C" w:rsidP="007D473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D473C" w:rsidRPr="0026499C" w:rsidRDefault="007D473C" w:rsidP="007D473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D473C" w:rsidRPr="0026499C" w:rsidRDefault="007D473C" w:rsidP="007D47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7D473C" w:rsidRPr="0026499C" w:rsidRDefault="007D473C" w:rsidP="007D473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D473C" w:rsidRPr="0026499C" w:rsidRDefault="007D473C" w:rsidP="007D473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D473C" w:rsidRPr="0026499C" w:rsidRDefault="007D473C" w:rsidP="007D473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D473C" w:rsidRPr="0026499C" w:rsidRDefault="007D473C" w:rsidP="007D473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D473C" w:rsidRPr="0026499C" w:rsidRDefault="007D473C" w:rsidP="007D473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D473C" w:rsidRPr="0026499C" w:rsidRDefault="007D473C" w:rsidP="007D473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D473C" w:rsidRPr="0026499C" w:rsidRDefault="007D473C" w:rsidP="007D473C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D473C" w:rsidRPr="0026499C" w:rsidRDefault="007D473C" w:rsidP="007D473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73C" w:rsidRPr="0026499C" w:rsidRDefault="007D473C" w:rsidP="007D473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D473C" w:rsidRDefault="007D473C" w:rsidP="007D473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73C" w:rsidRPr="0026499C" w:rsidRDefault="007D473C" w:rsidP="007D473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73C" w:rsidRPr="0026499C" w:rsidRDefault="007D473C" w:rsidP="007D473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73C" w:rsidRPr="0026499C" w:rsidRDefault="007D473C" w:rsidP="007D473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D473C" w:rsidRPr="0026499C" w:rsidRDefault="007D473C" w:rsidP="007D473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D473C" w:rsidRPr="0026499C" w:rsidRDefault="007D473C" w:rsidP="007D473C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D473C" w:rsidRDefault="007D473C" w:rsidP="007D473C">
      <w:pPr>
        <w:spacing w:after="0" w:line="264" w:lineRule="auto"/>
        <w:ind w:firstLine="708"/>
        <w:jc w:val="both"/>
      </w:pPr>
    </w:p>
    <w:p w:rsidR="007D473C" w:rsidRDefault="007D473C" w:rsidP="007D473C"/>
    <w:p w:rsidR="007D473C" w:rsidRDefault="007D473C" w:rsidP="007D473C"/>
    <w:p w:rsidR="007D473C" w:rsidRDefault="007D473C" w:rsidP="007D473C"/>
    <w:p w:rsidR="007D473C" w:rsidRDefault="007D473C" w:rsidP="007D473C"/>
    <w:p w:rsidR="007D473C" w:rsidRDefault="007D473C" w:rsidP="007D473C"/>
    <w:p w:rsidR="00AC22D1" w:rsidRDefault="00AC22D1"/>
    <w:sectPr w:rsidR="00AC22D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65F" w:rsidRDefault="0068065F">
      <w:pPr>
        <w:spacing w:after="0" w:line="240" w:lineRule="auto"/>
      </w:pPr>
      <w:r>
        <w:separator/>
      </w:r>
    </w:p>
  </w:endnote>
  <w:endnote w:type="continuationSeparator" w:id="0">
    <w:p w:rsidR="0068065F" w:rsidRDefault="00680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9080A" w:rsidRDefault="00F5312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44C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9080A" w:rsidRDefault="006806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65F" w:rsidRDefault="0068065F">
      <w:pPr>
        <w:spacing w:after="0" w:line="240" w:lineRule="auto"/>
      </w:pPr>
      <w:r>
        <w:separator/>
      </w:r>
    </w:p>
  </w:footnote>
  <w:footnote w:type="continuationSeparator" w:id="0">
    <w:p w:rsidR="0068065F" w:rsidRDefault="006806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73C"/>
    <w:rsid w:val="000544C4"/>
    <w:rsid w:val="0068065F"/>
    <w:rsid w:val="006D3584"/>
    <w:rsid w:val="007D473C"/>
    <w:rsid w:val="008736E4"/>
    <w:rsid w:val="00AC22D1"/>
    <w:rsid w:val="00B61E64"/>
    <w:rsid w:val="00C670E4"/>
    <w:rsid w:val="00F10F11"/>
    <w:rsid w:val="00F5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C82F9"/>
  <w15:chartTrackingRefBased/>
  <w15:docId w15:val="{FD4A1A3F-8D5E-4A0C-AF49-6DC2CCF3F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7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D4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4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8641A-B7C7-4BE4-B72A-06D77FC00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</Words>
  <Characters>2503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2026-01-27T18:12:00Z</dcterms:created>
  <dcterms:modified xsi:type="dcterms:W3CDTF">2026-01-27T18:12:00Z</dcterms:modified>
</cp:coreProperties>
</file>